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69" w:rsidRDefault="006E6795" w:rsidP="00930769">
      <w:pPr>
        <w:pStyle w:val="NormalWeb"/>
        <w:rPr>
          <w:rStyle w:val="Gl"/>
          <w:rFonts w:ascii="Verdana" w:hAnsi="Verdana"/>
          <w:color w:val="000000"/>
          <w:sz w:val="13"/>
          <w:szCs w:val="13"/>
        </w:rPr>
      </w:pPr>
      <w:r>
        <w:rPr>
          <w:rStyle w:val="Gl"/>
          <w:rFonts w:ascii="Verdana" w:hAnsi="Verdana"/>
          <w:color w:val="000000"/>
          <w:sz w:val="13"/>
          <w:szCs w:val="13"/>
        </w:rPr>
        <w:t xml:space="preserve">                                                        </w:t>
      </w:r>
      <w:r w:rsidR="00930769" w:rsidRPr="00930769">
        <w:rPr>
          <w:rStyle w:val="Gl"/>
          <w:rFonts w:ascii="Verdana" w:hAnsi="Verdana"/>
          <w:noProof/>
          <w:color w:val="000000"/>
          <w:sz w:val="13"/>
          <w:szCs w:val="13"/>
        </w:rPr>
        <w:drawing>
          <wp:inline distT="0" distB="0" distL="0" distR="0">
            <wp:extent cx="2938834" cy="1518699"/>
            <wp:effectExtent l="19050" t="0" r="0" b="0"/>
            <wp:docPr id="1" name="Resim 1"/>
            <wp:cNvGraphicFramePr/>
            <a:graphic xmlns:a="http://schemas.openxmlformats.org/drawingml/2006/main">
              <a:graphicData uri="http://schemas.openxmlformats.org/drawingml/2006/picture">
                <pic:pic xmlns:pic="http://schemas.openxmlformats.org/drawingml/2006/picture">
                  <pic:nvPicPr>
                    <pic:cNvPr id="1071" name="Picture 19"/>
                    <pic:cNvPicPr>
                      <a:picLocks noChangeAspect="1" noChangeArrowheads="1"/>
                    </pic:cNvPicPr>
                  </pic:nvPicPr>
                  <pic:blipFill>
                    <a:blip r:embed="rId4"/>
                    <a:srcRect/>
                    <a:stretch>
                      <a:fillRect/>
                    </a:stretch>
                  </pic:blipFill>
                  <pic:spPr bwMode="auto">
                    <a:xfrm>
                      <a:off x="0" y="0"/>
                      <a:ext cx="2939057" cy="1518814"/>
                    </a:xfrm>
                    <a:prstGeom prst="rect">
                      <a:avLst/>
                    </a:prstGeom>
                    <a:noFill/>
                    <a:ln w="9525">
                      <a:noFill/>
                      <a:miter lim="800000"/>
                      <a:headEnd/>
                      <a:tailEnd/>
                    </a:ln>
                  </pic:spPr>
                </pic:pic>
              </a:graphicData>
            </a:graphic>
          </wp:inline>
        </w:drawing>
      </w:r>
    </w:p>
    <w:p w:rsidR="00930769" w:rsidRPr="00A3310D" w:rsidRDefault="00A3310D" w:rsidP="00A3310D">
      <w:pPr>
        <w:pStyle w:val="NormalWeb"/>
        <w:jc w:val="center"/>
        <w:rPr>
          <w:rStyle w:val="Gl"/>
          <w:rFonts w:ascii="Verdana" w:hAnsi="Verdana"/>
          <w:color w:val="000000"/>
          <w:sz w:val="20"/>
          <w:szCs w:val="20"/>
        </w:rPr>
      </w:pPr>
      <w:r w:rsidRPr="00A3310D">
        <w:rPr>
          <w:rStyle w:val="Gl"/>
          <w:rFonts w:ascii="Verdana" w:hAnsi="Verdana"/>
          <w:color w:val="000000"/>
          <w:sz w:val="20"/>
          <w:szCs w:val="20"/>
        </w:rPr>
        <w:t>OKULUMUZUN TARİHÇESİ</w:t>
      </w:r>
    </w:p>
    <w:p w:rsidR="00824D5A" w:rsidRDefault="00824D5A" w:rsidP="00930769">
      <w:pPr>
        <w:pStyle w:val="NormalWeb"/>
        <w:rPr>
          <w:rStyle w:val="Gl"/>
          <w:rFonts w:ascii="Verdana" w:hAnsi="Verdana"/>
          <w:color w:val="000000"/>
          <w:sz w:val="13"/>
          <w:szCs w:val="13"/>
        </w:rPr>
      </w:pPr>
      <w:r>
        <w:rPr>
          <w:rStyle w:val="Gl"/>
          <w:rFonts w:ascii="Verdana" w:hAnsi="Verdana"/>
          <w:color w:val="000000"/>
          <w:sz w:val="13"/>
          <w:szCs w:val="13"/>
        </w:rPr>
        <w:t xml:space="preserve">        </w:t>
      </w:r>
      <w:r w:rsidR="00930769">
        <w:rPr>
          <w:rStyle w:val="Gl"/>
          <w:rFonts w:ascii="Verdana" w:hAnsi="Verdana"/>
          <w:color w:val="000000"/>
          <w:sz w:val="13"/>
          <w:szCs w:val="13"/>
        </w:rPr>
        <w:t xml:space="preserve">Vali Baran İlkokulu </w:t>
      </w:r>
      <w:proofErr w:type="gramStart"/>
      <w:r w:rsidR="00930769">
        <w:rPr>
          <w:rStyle w:val="Gl"/>
          <w:rFonts w:ascii="Verdana" w:hAnsi="Verdana"/>
          <w:color w:val="000000"/>
          <w:sz w:val="13"/>
          <w:szCs w:val="13"/>
        </w:rPr>
        <w:t>inşasına,mahallenin</w:t>
      </w:r>
      <w:proofErr w:type="gramEnd"/>
      <w:r w:rsidR="00930769">
        <w:rPr>
          <w:rStyle w:val="Gl"/>
          <w:rFonts w:ascii="Verdana" w:hAnsi="Verdana"/>
          <w:color w:val="000000"/>
          <w:sz w:val="13"/>
          <w:szCs w:val="13"/>
        </w:rPr>
        <w:t xml:space="preserve"> isteği üzerine 1983-1984 eğitim öğretim yılı içerisinde vali HAKKI BORATAŞ´</w:t>
      </w:r>
      <w:proofErr w:type="spellStart"/>
      <w:r w:rsidR="00930769">
        <w:rPr>
          <w:rStyle w:val="Gl"/>
          <w:rFonts w:ascii="Verdana" w:hAnsi="Verdana"/>
          <w:color w:val="000000"/>
          <w:sz w:val="13"/>
          <w:szCs w:val="13"/>
        </w:rPr>
        <w:t>ın</w:t>
      </w:r>
      <w:proofErr w:type="spellEnd"/>
      <w:r w:rsidR="00930769">
        <w:rPr>
          <w:rStyle w:val="Gl"/>
          <w:rFonts w:ascii="Verdana" w:hAnsi="Verdana"/>
          <w:color w:val="000000"/>
          <w:sz w:val="13"/>
          <w:szCs w:val="13"/>
        </w:rPr>
        <w:t xml:space="preserve"> emri ile Milli Eğitim Müdürlüğünce başlatılarak kısa bir zamanda inşasına 1984 yılı ekim ayında son verilip bitirilmiştir.8 kasım 1984 tarihinde sayın valimiz HAKKI BORATAŞ tarafından büyük bir törenle eğitim ve öğretime 190 öğrenci 6 öğretmen 1 idareci ve 2 yardımcı ile başlamıştır.1934 tarihinde ilimizde ,valilik yapan ,o dönemde eğitim ve öğretime büyük hizmetleri olan BEKİR SAMİ BEY e ATATÜRK tarafından soyadı olarak verilen BARAN soyadından dolayı okulumuzun adı VALİ BARAN İLKOKULU olmuştur. İleriki yıllarda bu okul yıkılacak ve yerine LEMAN AYAN </w:t>
      </w:r>
      <w:proofErr w:type="gramStart"/>
      <w:r w:rsidR="00930769">
        <w:rPr>
          <w:rStyle w:val="Gl"/>
          <w:rFonts w:ascii="Verdana" w:hAnsi="Verdana"/>
          <w:color w:val="000000"/>
          <w:sz w:val="13"/>
          <w:szCs w:val="13"/>
        </w:rPr>
        <w:t>İLKÖĞRETİM okulu</w:t>
      </w:r>
      <w:proofErr w:type="gramEnd"/>
      <w:r w:rsidR="00930769">
        <w:rPr>
          <w:rStyle w:val="Gl"/>
          <w:rFonts w:ascii="Verdana" w:hAnsi="Verdana"/>
          <w:color w:val="000000"/>
          <w:sz w:val="13"/>
          <w:szCs w:val="13"/>
        </w:rPr>
        <w:t xml:space="preserve"> olarak yeni bir okul yapılacaktır. </w:t>
      </w:r>
      <w:proofErr w:type="spellStart"/>
      <w:r w:rsidR="00930769">
        <w:rPr>
          <w:rStyle w:val="Gl"/>
          <w:rFonts w:ascii="Verdana" w:hAnsi="Verdana"/>
          <w:color w:val="000000"/>
          <w:sz w:val="13"/>
          <w:szCs w:val="13"/>
        </w:rPr>
        <w:t>Mutafoğlu</w:t>
      </w:r>
      <w:proofErr w:type="spellEnd"/>
      <w:r w:rsidR="00930769">
        <w:rPr>
          <w:rStyle w:val="Gl"/>
          <w:rFonts w:ascii="Verdana" w:hAnsi="Verdana"/>
          <w:color w:val="000000"/>
          <w:sz w:val="13"/>
          <w:szCs w:val="13"/>
        </w:rPr>
        <w:t xml:space="preserve"> </w:t>
      </w:r>
      <w:proofErr w:type="gramStart"/>
      <w:r w:rsidR="00930769">
        <w:rPr>
          <w:rStyle w:val="Gl"/>
          <w:rFonts w:ascii="Verdana" w:hAnsi="Verdana"/>
          <w:color w:val="000000"/>
          <w:sz w:val="13"/>
          <w:szCs w:val="13"/>
        </w:rPr>
        <w:t>Mahallesi,Çatak</w:t>
      </w:r>
      <w:proofErr w:type="gramEnd"/>
      <w:r w:rsidR="00930769">
        <w:rPr>
          <w:rStyle w:val="Gl"/>
          <w:rFonts w:ascii="Verdana" w:hAnsi="Verdana"/>
          <w:color w:val="000000"/>
          <w:sz w:val="13"/>
          <w:szCs w:val="13"/>
        </w:rPr>
        <w:t xml:space="preserve"> mezarlığı altında İstiklal Lisesi´ne yaklaşık 300 metre mesafe uzaklıkta kurulan okulumuz 1984-2002 yıllarında eğitim öğretim hizmeti veren Vali Baran </w:t>
      </w:r>
      <w:proofErr w:type="spellStart"/>
      <w:r w:rsidR="00930769">
        <w:rPr>
          <w:rStyle w:val="Gl"/>
          <w:rFonts w:ascii="Verdana" w:hAnsi="Verdana"/>
          <w:color w:val="000000"/>
          <w:sz w:val="13"/>
          <w:szCs w:val="13"/>
        </w:rPr>
        <w:t>İlköğeretim</w:t>
      </w:r>
      <w:proofErr w:type="spellEnd"/>
      <w:r w:rsidR="00930769">
        <w:rPr>
          <w:rStyle w:val="Gl"/>
          <w:rFonts w:ascii="Verdana" w:hAnsi="Verdana"/>
          <w:color w:val="000000"/>
          <w:sz w:val="13"/>
          <w:szCs w:val="13"/>
        </w:rPr>
        <w:t xml:space="preserve"> Okulu´</w:t>
      </w:r>
      <w:proofErr w:type="spellStart"/>
      <w:r w:rsidR="00930769">
        <w:rPr>
          <w:rStyle w:val="Gl"/>
          <w:rFonts w:ascii="Verdana" w:hAnsi="Verdana"/>
          <w:color w:val="000000"/>
          <w:sz w:val="13"/>
          <w:szCs w:val="13"/>
        </w:rPr>
        <w:t>nun</w:t>
      </w:r>
      <w:proofErr w:type="spellEnd"/>
      <w:r w:rsidR="00930769">
        <w:rPr>
          <w:rStyle w:val="Gl"/>
          <w:rFonts w:ascii="Verdana" w:hAnsi="Verdana"/>
          <w:color w:val="000000"/>
          <w:sz w:val="13"/>
          <w:szCs w:val="13"/>
        </w:rPr>
        <w:t xml:space="preserve"> fiziki yetersizliğinden dolayı yıkılmasıyla aynı arsa üzerine inşa </w:t>
      </w:r>
      <w:proofErr w:type="spellStart"/>
      <w:r w:rsidR="00930769">
        <w:rPr>
          <w:rStyle w:val="Gl"/>
          <w:rFonts w:ascii="Verdana" w:hAnsi="Verdana"/>
          <w:color w:val="000000"/>
          <w:sz w:val="13"/>
          <w:szCs w:val="13"/>
        </w:rPr>
        <w:t>edilmişitir</w:t>
      </w:r>
      <w:proofErr w:type="spellEnd"/>
      <w:r w:rsidR="00930769">
        <w:rPr>
          <w:rStyle w:val="Gl"/>
          <w:rFonts w:ascii="Verdana" w:hAnsi="Verdana"/>
          <w:color w:val="000000"/>
          <w:sz w:val="13"/>
          <w:szCs w:val="13"/>
        </w:rPr>
        <w:t>.</w:t>
      </w:r>
    </w:p>
    <w:p w:rsidR="00930769" w:rsidRDefault="00824D5A" w:rsidP="00930769">
      <w:pPr>
        <w:pStyle w:val="NormalWeb"/>
        <w:rPr>
          <w:rStyle w:val="Gl"/>
          <w:rFonts w:ascii="Verdana" w:hAnsi="Verdana"/>
          <w:color w:val="000000"/>
          <w:sz w:val="13"/>
          <w:szCs w:val="13"/>
        </w:rPr>
      </w:pPr>
      <w:r>
        <w:rPr>
          <w:rStyle w:val="Gl"/>
          <w:rFonts w:ascii="Verdana" w:hAnsi="Verdana"/>
          <w:color w:val="000000"/>
          <w:sz w:val="13"/>
          <w:szCs w:val="13"/>
        </w:rPr>
        <w:t xml:space="preserve">         </w:t>
      </w:r>
      <w:r w:rsidR="00930769">
        <w:rPr>
          <w:rStyle w:val="Gl"/>
          <w:rFonts w:ascii="Verdana" w:hAnsi="Verdana"/>
          <w:color w:val="000000"/>
          <w:sz w:val="13"/>
          <w:szCs w:val="13"/>
        </w:rPr>
        <w:t xml:space="preserve">Okulumuz </w:t>
      </w:r>
      <w:proofErr w:type="spellStart"/>
      <w:r w:rsidR="00930769">
        <w:rPr>
          <w:rStyle w:val="Gl"/>
          <w:rFonts w:ascii="Verdana" w:hAnsi="Verdana"/>
          <w:color w:val="000000"/>
          <w:sz w:val="13"/>
          <w:szCs w:val="13"/>
        </w:rPr>
        <w:t>Leman</w:t>
      </w:r>
      <w:proofErr w:type="spellEnd"/>
      <w:r w:rsidR="00930769">
        <w:rPr>
          <w:rStyle w:val="Gl"/>
          <w:rFonts w:ascii="Verdana" w:hAnsi="Verdana"/>
          <w:color w:val="000000"/>
          <w:sz w:val="13"/>
          <w:szCs w:val="13"/>
        </w:rPr>
        <w:t xml:space="preserve"> Ayan adında bir hayırsever Yozgat´</w:t>
      </w:r>
      <w:proofErr w:type="spellStart"/>
      <w:r w:rsidR="00930769">
        <w:rPr>
          <w:rStyle w:val="Gl"/>
          <w:rFonts w:ascii="Verdana" w:hAnsi="Verdana"/>
          <w:color w:val="000000"/>
          <w:sz w:val="13"/>
          <w:szCs w:val="13"/>
        </w:rPr>
        <w:t>lının</w:t>
      </w:r>
      <w:proofErr w:type="spellEnd"/>
      <w:r w:rsidR="00930769">
        <w:rPr>
          <w:rStyle w:val="Gl"/>
          <w:rFonts w:ascii="Verdana" w:hAnsi="Verdana"/>
          <w:color w:val="000000"/>
          <w:sz w:val="13"/>
          <w:szCs w:val="13"/>
        </w:rPr>
        <w:t xml:space="preserve"> yine hayırsever oğulları tarafından yaptırılarak Milli Eğitime teslim edilmiştir.Zemin artı iki katlı </w:t>
      </w:r>
      <w:proofErr w:type="spellStart"/>
      <w:r w:rsidR="00930769">
        <w:rPr>
          <w:rStyle w:val="Gl"/>
          <w:rFonts w:ascii="Verdana" w:hAnsi="Verdana"/>
          <w:color w:val="000000"/>
          <w:sz w:val="13"/>
          <w:szCs w:val="13"/>
        </w:rPr>
        <w:t>oarak</w:t>
      </w:r>
      <w:proofErr w:type="spellEnd"/>
      <w:r w:rsidR="00930769">
        <w:rPr>
          <w:rStyle w:val="Gl"/>
          <w:rFonts w:ascii="Verdana" w:hAnsi="Verdana"/>
          <w:color w:val="000000"/>
          <w:sz w:val="13"/>
          <w:szCs w:val="13"/>
        </w:rPr>
        <w:t xml:space="preserve"> inşa edilen okul binası 14 derslik,bilgisayar </w:t>
      </w:r>
      <w:proofErr w:type="spellStart"/>
      <w:r w:rsidR="00930769">
        <w:rPr>
          <w:rStyle w:val="Gl"/>
          <w:rFonts w:ascii="Verdana" w:hAnsi="Verdana"/>
          <w:color w:val="000000"/>
          <w:sz w:val="13"/>
          <w:szCs w:val="13"/>
        </w:rPr>
        <w:t>lab</w:t>
      </w:r>
      <w:proofErr w:type="spellEnd"/>
      <w:proofErr w:type="gramStart"/>
      <w:r w:rsidR="00930769">
        <w:rPr>
          <w:rStyle w:val="Gl"/>
          <w:rFonts w:ascii="Verdana" w:hAnsi="Verdana"/>
          <w:color w:val="000000"/>
          <w:sz w:val="13"/>
          <w:szCs w:val="13"/>
        </w:rPr>
        <w:t>.,</w:t>
      </w:r>
      <w:proofErr w:type="gramEnd"/>
      <w:r w:rsidR="00930769">
        <w:rPr>
          <w:rStyle w:val="Gl"/>
          <w:rFonts w:ascii="Verdana" w:hAnsi="Verdana"/>
          <w:color w:val="000000"/>
          <w:sz w:val="13"/>
          <w:szCs w:val="13"/>
        </w:rPr>
        <w:t xml:space="preserve"> fen </w:t>
      </w:r>
      <w:proofErr w:type="spellStart"/>
      <w:r w:rsidR="00930769">
        <w:rPr>
          <w:rStyle w:val="Gl"/>
          <w:rFonts w:ascii="Verdana" w:hAnsi="Verdana"/>
          <w:color w:val="000000"/>
          <w:sz w:val="13"/>
          <w:szCs w:val="13"/>
        </w:rPr>
        <w:t>lab</w:t>
      </w:r>
      <w:proofErr w:type="spellEnd"/>
      <w:r w:rsidR="00930769">
        <w:rPr>
          <w:rStyle w:val="Gl"/>
          <w:rFonts w:ascii="Verdana" w:hAnsi="Verdana"/>
          <w:color w:val="000000"/>
          <w:sz w:val="13"/>
          <w:szCs w:val="13"/>
        </w:rPr>
        <w:t xml:space="preserve">. ,müdür </w:t>
      </w:r>
      <w:proofErr w:type="gramStart"/>
      <w:r w:rsidR="00930769">
        <w:rPr>
          <w:rStyle w:val="Gl"/>
          <w:rFonts w:ascii="Verdana" w:hAnsi="Verdana"/>
          <w:color w:val="000000"/>
          <w:sz w:val="13"/>
          <w:szCs w:val="13"/>
        </w:rPr>
        <w:t>odası ,müdür</w:t>
      </w:r>
      <w:proofErr w:type="gramEnd"/>
      <w:r w:rsidR="00930769">
        <w:rPr>
          <w:rStyle w:val="Gl"/>
          <w:rFonts w:ascii="Verdana" w:hAnsi="Verdana"/>
          <w:color w:val="000000"/>
          <w:sz w:val="13"/>
          <w:szCs w:val="13"/>
        </w:rPr>
        <w:t xml:space="preserve"> yrd odası ,öğretmenler odası,anasınıfı,iş eğitimi atölyesi , çocuk parkı ve çok amaçlı salondan oluşmaktadır. Okulumuzda 165 öğrenci </w:t>
      </w:r>
      <w:proofErr w:type="gramStart"/>
      <w:r w:rsidR="00930769">
        <w:rPr>
          <w:rStyle w:val="Gl"/>
          <w:rFonts w:ascii="Verdana" w:hAnsi="Verdana"/>
          <w:color w:val="000000"/>
          <w:sz w:val="13"/>
          <w:szCs w:val="13"/>
        </w:rPr>
        <w:t>vardır.Sınıf</w:t>
      </w:r>
      <w:proofErr w:type="gramEnd"/>
      <w:r w:rsidR="00930769">
        <w:rPr>
          <w:rStyle w:val="Gl"/>
          <w:rFonts w:ascii="Verdana" w:hAnsi="Verdana"/>
          <w:color w:val="000000"/>
          <w:sz w:val="13"/>
          <w:szCs w:val="13"/>
        </w:rPr>
        <w:t xml:space="preserve"> mevcutları yaklaşık 15-20 kişidir.Başarı normaldir.Personelimiz 19  kişiden oluşmaktadır.Bu personelin 2 si idareci,1 i </w:t>
      </w:r>
      <w:proofErr w:type="spellStart"/>
      <w:r w:rsidR="00930769">
        <w:rPr>
          <w:rStyle w:val="Gl"/>
          <w:rFonts w:ascii="Verdana" w:hAnsi="Verdana"/>
          <w:color w:val="000000"/>
          <w:sz w:val="13"/>
          <w:szCs w:val="13"/>
        </w:rPr>
        <w:t>anasınıf</w:t>
      </w:r>
      <w:proofErr w:type="spellEnd"/>
      <w:r w:rsidR="00930769">
        <w:rPr>
          <w:rStyle w:val="Gl"/>
          <w:rFonts w:ascii="Verdana" w:hAnsi="Verdana"/>
          <w:color w:val="000000"/>
          <w:sz w:val="13"/>
          <w:szCs w:val="13"/>
        </w:rPr>
        <w:t xml:space="preserve"> öğretmeni,9 si sınıf öğretmeni,2 i branş öğretmeni,1 i memur ve 4 ü de hizmetlilerden oluşmaktadır.</w:t>
      </w:r>
    </w:p>
    <w:p w:rsidR="00A3310D" w:rsidRDefault="00A3310D" w:rsidP="00930769">
      <w:pPr>
        <w:pStyle w:val="NormalWeb"/>
        <w:rPr>
          <w:rFonts w:ascii="Verdana" w:hAnsi="Verdana"/>
          <w:color w:val="000000"/>
          <w:sz w:val="13"/>
          <w:szCs w:val="13"/>
        </w:rPr>
      </w:pPr>
    </w:p>
    <w:p w:rsidR="00930769" w:rsidRDefault="00824D5A" w:rsidP="00930769">
      <w:pPr>
        <w:pStyle w:val="NormalWeb"/>
        <w:rPr>
          <w:rFonts w:ascii="Verdana" w:hAnsi="Verdana"/>
          <w:color w:val="000000"/>
          <w:sz w:val="13"/>
          <w:szCs w:val="13"/>
        </w:rPr>
      </w:pPr>
      <w:r>
        <w:rPr>
          <w:rStyle w:val="Gl"/>
          <w:rFonts w:ascii="Verdana" w:hAnsi="Verdana"/>
          <w:color w:val="000000"/>
          <w:sz w:val="13"/>
          <w:szCs w:val="13"/>
        </w:rPr>
        <w:t xml:space="preserve">                       </w:t>
      </w:r>
      <w:r w:rsidR="006E6795">
        <w:rPr>
          <w:rStyle w:val="Gl"/>
          <w:rFonts w:ascii="Verdana" w:hAnsi="Verdana"/>
          <w:color w:val="000000"/>
          <w:sz w:val="13"/>
          <w:szCs w:val="13"/>
        </w:rPr>
        <w:t xml:space="preserve">                                 </w:t>
      </w:r>
      <w:r w:rsidR="00D441E2">
        <w:fldChar w:fldCharType="begin"/>
      </w:r>
      <w:r w:rsidR="00D441E2">
        <w:instrText>HYPERLINK "http://mebk12.meb.gov.tr/meb_iys_dosyalar/66/01/640774/resimler/2012_11/23145338_bbnet1.jpg" \o "okul resim"</w:instrText>
      </w:r>
      <w:r w:rsidR="00D441E2">
        <w:fldChar w:fldCharType="separate"/>
      </w:r>
      <w:r w:rsidR="00D441E2" w:rsidRPr="00D441E2">
        <w:rPr>
          <w:rFonts w:ascii="Verdana" w:hAnsi="Verdana"/>
          <w:b/>
          <w:bCs/>
          <w:color w:val="0000FF"/>
          <w:sz w:val="13"/>
          <w:szCs w:val="1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kul resim" href="http://mebk12.meb.gov.tr/meb_iys_dosyalar/66/01/640774/resimler/2012_11/23145338_bbnet1.jpg" title="&quot;okul resim&quot;" style="width:23.8pt;height:23.8pt" o:button="t"/>
        </w:pict>
      </w:r>
      <w:r w:rsidR="00D441E2">
        <w:fldChar w:fldCharType="end"/>
      </w:r>
      <w:r w:rsidR="00CC599C" w:rsidRPr="00CC599C">
        <w:rPr>
          <w:snapToGrid w:val="0"/>
          <w:color w:val="000000"/>
          <w:w w:val="0"/>
          <w:sz w:val="0"/>
          <w:szCs w:val="0"/>
          <w:u w:color="000000"/>
          <w:bdr w:val="none" w:sz="0" w:space="0" w:color="000000"/>
          <w:shd w:val="clear" w:color="000000" w:fill="000000"/>
        </w:rPr>
        <w:t xml:space="preserve"> </w:t>
      </w:r>
      <w:r w:rsidR="00CC599C">
        <w:rPr>
          <w:rFonts w:ascii="Verdana" w:hAnsi="Verdana"/>
          <w:b/>
          <w:bCs/>
          <w:noProof/>
          <w:color w:val="000000"/>
          <w:sz w:val="13"/>
          <w:szCs w:val="13"/>
        </w:rPr>
        <w:drawing>
          <wp:inline distT="0" distB="0" distL="0" distR="0">
            <wp:extent cx="1936971" cy="2130949"/>
            <wp:effectExtent l="19050" t="0" r="6129" b="0"/>
            <wp:docPr id="3" name="Resim 3" descr="C:\Users\okul\Desktop\2017-2018 SİTE RESİMLER İ\leman ayan hanımefendinin res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kul\Desktop\2017-2018 SİTE RESİMLER İ\leman ayan hanımefendinin resmi.jpg"/>
                    <pic:cNvPicPr>
                      <a:picLocks noChangeAspect="1" noChangeArrowheads="1"/>
                    </pic:cNvPicPr>
                  </pic:nvPicPr>
                  <pic:blipFill>
                    <a:blip r:embed="rId5"/>
                    <a:srcRect/>
                    <a:stretch>
                      <a:fillRect/>
                    </a:stretch>
                  </pic:blipFill>
                  <pic:spPr bwMode="auto">
                    <a:xfrm>
                      <a:off x="0" y="0"/>
                      <a:ext cx="1941719" cy="2136172"/>
                    </a:xfrm>
                    <a:prstGeom prst="rect">
                      <a:avLst/>
                    </a:prstGeom>
                    <a:noFill/>
                    <a:ln w="9525">
                      <a:noFill/>
                      <a:miter lim="800000"/>
                      <a:headEnd/>
                      <a:tailEnd/>
                    </a:ln>
                  </pic:spPr>
                </pic:pic>
              </a:graphicData>
            </a:graphic>
          </wp:inline>
        </w:drawing>
      </w:r>
    </w:p>
    <w:p w:rsidR="00930769" w:rsidRPr="00A3310D" w:rsidRDefault="00930769" w:rsidP="00930769">
      <w:pPr>
        <w:pStyle w:val="NormalWeb"/>
        <w:jc w:val="center"/>
        <w:rPr>
          <w:rFonts w:ascii="Verdana" w:hAnsi="Verdana"/>
          <w:color w:val="000000"/>
          <w:sz w:val="20"/>
          <w:szCs w:val="20"/>
        </w:rPr>
      </w:pPr>
      <w:r w:rsidRPr="00A3310D">
        <w:rPr>
          <w:rStyle w:val="Gl"/>
          <w:rFonts w:ascii="Verdana" w:hAnsi="Verdana"/>
          <w:color w:val="000000"/>
          <w:sz w:val="20"/>
          <w:szCs w:val="20"/>
        </w:rPr>
        <w:t>LEMAN AYAN KİMDİR?</w:t>
      </w:r>
    </w:p>
    <w:p w:rsidR="00824D5A" w:rsidRDefault="00930769" w:rsidP="00824D5A">
      <w:pPr>
        <w:pStyle w:val="NormalWeb"/>
        <w:ind w:firstLine="708"/>
        <w:rPr>
          <w:rStyle w:val="Gl"/>
          <w:rFonts w:ascii="Verdana" w:hAnsi="Verdana"/>
          <w:color w:val="000000"/>
          <w:sz w:val="13"/>
          <w:szCs w:val="13"/>
        </w:rPr>
      </w:pPr>
      <w:proofErr w:type="spellStart"/>
      <w:r>
        <w:rPr>
          <w:rStyle w:val="Gl"/>
          <w:rFonts w:ascii="Verdana" w:hAnsi="Verdana"/>
          <w:color w:val="000000"/>
          <w:sz w:val="13"/>
          <w:szCs w:val="13"/>
        </w:rPr>
        <w:t>Leman</w:t>
      </w:r>
      <w:proofErr w:type="spellEnd"/>
      <w:r>
        <w:rPr>
          <w:rStyle w:val="Gl"/>
          <w:rFonts w:ascii="Verdana" w:hAnsi="Verdana"/>
          <w:color w:val="000000"/>
          <w:sz w:val="13"/>
          <w:szCs w:val="13"/>
        </w:rPr>
        <w:t xml:space="preserve"> Ayan 1911 yılında Yozgat´ta </w:t>
      </w:r>
      <w:proofErr w:type="gramStart"/>
      <w:r>
        <w:rPr>
          <w:rStyle w:val="Gl"/>
          <w:rFonts w:ascii="Verdana" w:hAnsi="Verdana"/>
          <w:color w:val="000000"/>
          <w:sz w:val="13"/>
          <w:szCs w:val="13"/>
        </w:rPr>
        <w:t>doğmuştur.Babası</w:t>
      </w:r>
      <w:proofErr w:type="gramEnd"/>
      <w:r>
        <w:rPr>
          <w:rStyle w:val="Gl"/>
          <w:rFonts w:ascii="Verdana" w:hAnsi="Verdana"/>
          <w:color w:val="000000"/>
          <w:sz w:val="13"/>
          <w:szCs w:val="13"/>
        </w:rPr>
        <w:t xml:space="preserve"> Yozgat eşrafından merhum Ali </w:t>
      </w:r>
      <w:proofErr w:type="spellStart"/>
      <w:r>
        <w:rPr>
          <w:rStyle w:val="Gl"/>
          <w:rFonts w:ascii="Verdana" w:hAnsi="Verdana"/>
          <w:color w:val="000000"/>
          <w:sz w:val="13"/>
          <w:szCs w:val="13"/>
        </w:rPr>
        <w:t>Nizamoğlunun</w:t>
      </w:r>
      <w:proofErr w:type="spellEnd"/>
      <w:r>
        <w:rPr>
          <w:rStyle w:val="Gl"/>
          <w:rFonts w:ascii="Verdana" w:hAnsi="Verdana"/>
          <w:color w:val="000000"/>
          <w:sz w:val="13"/>
          <w:szCs w:val="13"/>
        </w:rPr>
        <w:t xml:space="preserve"> dört çocuğundan ikincisi olan </w:t>
      </w:r>
      <w:proofErr w:type="spellStart"/>
      <w:r>
        <w:rPr>
          <w:rStyle w:val="Gl"/>
          <w:rFonts w:ascii="Verdana" w:hAnsi="Verdana"/>
          <w:color w:val="000000"/>
          <w:sz w:val="13"/>
          <w:szCs w:val="13"/>
        </w:rPr>
        <w:t>Leman</w:t>
      </w:r>
      <w:proofErr w:type="spellEnd"/>
      <w:r>
        <w:rPr>
          <w:rStyle w:val="Gl"/>
          <w:rFonts w:ascii="Verdana" w:hAnsi="Verdana"/>
          <w:color w:val="000000"/>
          <w:sz w:val="13"/>
          <w:szCs w:val="13"/>
        </w:rPr>
        <w:t xml:space="preserve"> Ayan o dönemin orta okuluna eş değer eğitim görmüştür.1929 yılında </w:t>
      </w:r>
      <w:proofErr w:type="spellStart"/>
      <w:r>
        <w:rPr>
          <w:rStyle w:val="Gl"/>
          <w:rFonts w:ascii="Verdana" w:hAnsi="Verdana"/>
          <w:color w:val="000000"/>
          <w:sz w:val="13"/>
          <w:szCs w:val="13"/>
        </w:rPr>
        <w:t>Ayanzade</w:t>
      </w:r>
      <w:proofErr w:type="spellEnd"/>
      <w:r>
        <w:rPr>
          <w:rStyle w:val="Gl"/>
          <w:rFonts w:ascii="Verdana" w:hAnsi="Verdana"/>
          <w:color w:val="000000"/>
          <w:sz w:val="13"/>
          <w:szCs w:val="13"/>
        </w:rPr>
        <w:t xml:space="preserve"> Zeki Bey (Zeki Ayan)ile evlenip dört erkek iki kız çocuğu dünyaya getirmiştir.1951 yılında trafik kazasında eşini kaybetmiştir ve altı çocuğu yetiştirmek için çetin hayat </w:t>
      </w:r>
      <w:proofErr w:type="spellStart"/>
      <w:r>
        <w:rPr>
          <w:rStyle w:val="Gl"/>
          <w:rFonts w:ascii="Verdana" w:hAnsi="Verdana"/>
          <w:color w:val="000000"/>
          <w:sz w:val="13"/>
          <w:szCs w:val="13"/>
        </w:rPr>
        <w:t>mücadelerini</w:t>
      </w:r>
      <w:proofErr w:type="spellEnd"/>
      <w:r>
        <w:rPr>
          <w:rStyle w:val="Gl"/>
          <w:rFonts w:ascii="Verdana" w:hAnsi="Verdana"/>
          <w:color w:val="000000"/>
          <w:sz w:val="13"/>
          <w:szCs w:val="13"/>
        </w:rPr>
        <w:t xml:space="preserve"> çalışkanlığı,azmi,haysiyeti ve gururu ile vermiştir.Devamlı okumayı,çalışmayı ve insanlara yardım etmeyi çok severdi.Ankara Üniversitesi Tıp Fakültesi göğüs hastalıkları derneğinde başkanlık yapmış,kliniğe kendi ve </w:t>
      </w:r>
      <w:proofErr w:type="spellStart"/>
      <w:r>
        <w:rPr>
          <w:rStyle w:val="Gl"/>
          <w:rFonts w:ascii="Verdana" w:hAnsi="Verdana"/>
          <w:color w:val="000000"/>
          <w:sz w:val="13"/>
          <w:szCs w:val="13"/>
        </w:rPr>
        <w:t>hemşehrileri</w:t>
      </w:r>
      <w:proofErr w:type="spellEnd"/>
      <w:r>
        <w:rPr>
          <w:rStyle w:val="Gl"/>
          <w:rFonts w:ascii="Verdana" w:hAnsi="Verdana"/>
          <w:color w:val="000000"/>
          <w:sz w:val="13"/>
          <w:szCs w:val="13"/>
        </w:rPr>
        <w:t xml:space="preserve"> adına hasta odaları </w:t>
      </w:r>
      <w:proofErr w:type="spellStart"/>
      <w:r>
        <w:rPr>
          <w:rStyle w:val="Gl"/>
          <w:rFonts w:ascii="Verdana" w:hAnsi="Verdana"/>
          <w:color w:val="000000"/>
          <w:sz w:val="13"/>
          <w:szCs w:val="13"/>
        </w:rPr>
        <w:t>düzenlettirmişitir</w:t>
      </w:r>
      <w:proofErr w:type="spellEnd"/>
      <w:r>
        <w:rPr>
          <w:rStyle w:val="Gl"/>
          <w:rFonts w:ascii="Verdana" w:hAnsi="Verdana"/>
          <w:color w:val="000000"/>
          <w:sz w:val="13"/>
          <w:szCs w:val="13"/>
        </w:rPr>
        <w:t xml:space="preserve">. </w:t>
      </w:r>
    </w:p>
    <w:p w:rsidR="00930769" w:rsidRDefault="00930769" w:rsidP="00824D5A">
      <w:pPr>
        <w:pStyle w:val="NormalWeb"/>
        <w:ind w:firstLine="708"/>
        <w:rPr>
          <w:rFonts w:ascii="Verdana" w:hAnsi="Verdana"/>
          <w:color w:val="000000"/>
          <w:sz w:val="13"/>
          <w:szCs w:val="13"/>
        </w:rPr>
      </w:pPr>
      <w:r>
        <w:rPr>
          <w:rStyle w:val="Gl"/>
          <w:rFonts w:ascii="Verdana" w:hAnsi="Verdana"/>
          <w:color w:val="000000"/>
          <w:sz w:val="13"/>
          <w:szCs w:val="13"/>
        </w:rPr>
        <w:t xml:space="preserve">Bütün hayatı boyunca çalışmayı dürüst olmayı düstur edinen </w:t>
      </w:r>
      <w:proofErr w:type="spellStart"/>
      <w:r>
        <w:rPr>
          <w:rStyle w:val="Gl"/>
          <w:rFonts w:ascii="Verdana" w:hAnsi="Verdana"/>
          <w:color w:val="000000"/>
          <w:sz w:val="13"/>
          <w:szCs w:val="13"/>
        </w:rPr>
        <w:t>Leman</w:t>
      </w:r>
      <w:proofErr w:type="spellEnd"/>
      <w:r>
        <w:rPr>
          <w:rStyle w:val="Gl"/>
          <w:rFonts w:ascii="Verdana" w:hAnsi="Verdana"/>
          <w:color w:val="000000"/>
          <w:sz w:val="13"/>
          <w:szCs w:val="13"/>
        </w:rPr>
        <w:t xml:space="preserve"> Ayan 2001 tarihinde vefat </w:t>
      </w:r>
      <w:proofErr w:type="gramStart"/>
      <w:r>
        <w:rPr>
          <w:rStyle w:val="Gl"/>
          <w:rFonts w:ascii="Verdana" w:hAnsi="Verdana"/>
          <w:color w:val="000000"/>
          <w:sz w:val="13"/>
          <w:szCs w:val="13"/>
        </w:rPr>
        <w:t>etmiştir.Yıllarca</w:t>
      </w:r>
      <w:proofErr w:type="gramEnd"/>
      <w:r>
        <w:rPr>
          <w:rStyle w:val="Gl"/>
          <w:rFonts w:ascii="Verdana" w:hAnsi="Verdana"/>
          <w:color w:val="000000"/>
          <w:sz w:val="13"/>
          <w:szCs w:val="13"/>
        </w:rPr>
        <w:t xml:space="preserve"> kendi imkanlarıyla biriktirdiği maddi olanakları evlatları tarafından adına </w:t>
      </w:r>
      <w:proofErr w:type="spellStart"/>
      <w:r>
        <w:rPr>
          <w:rStyle w:val="Gl"/>
          <w:rFonts w:ascii="Verdana" w:hAnsi="Verdana"/>
          <w:color w:val="000000"/>
          <w:sz w:val="13"/>
          <w:szCs w:val="13"/>
        </w:rPr>
        <w:t>Leman</w:t>
      </w:r>
      <w:proofErr w:type="spellEnd"/>
      <w:r>
        <w:rPr>
          <w:rStyle w:val="Gl"/>
          <w:rFonts w:ascii="Verdana" w:hAnsi="Verdana"/>
          <w:color w:val="000000"/>
          <w:sz w:val="13"/>
          <w:szCs w:val="13"/>
        </w:rPr>
        <w:t xml:space="preserve"> Ayan i.ö.o yapımı için harcanıp adının </w:t>
      </w:r>
      <w:proofErr w:type="spellStart"/>
      <w:r>
        <w:rPr>
          <w:rStyle w:val="Gl"/>
          <w:rFonts w:ascii="Verdana" w:hAnsi="Verdana"/>
          <w:color w:val="000000"/>
          <w:sz w:val="13"/>
          <w:szCs w:val="13"/>
        </w:rPr>
        <w:t>ebedileştilmesi</w:t>
      </w:r>
      <w:proofErr w:type="spellEnd"/>
      <w:r>
        <w:rPr>
          <w:rStyle w:val="Gl"/>
          <w:rFonts w:ascii="Verdana" w:hAnsi="Verdana"/>
          <w:color w:val="000000"/>
          <w:sz w:val="13"/>
          <w:szCs w:val="13"/>
        </w:rPr>
        <w:t xml:space="preserve"> arzulanmıştır. Allah´tan </w:t>
      </w:r>
      <w:proofErr w:type="spellStart"/>
      <w:r>
        <w:rPr>
          <w:rStyle w:val="Gl"/>
          <w:rFonts w:ascii="Verdana" w:hAnsi="Verdana"/>
          <w:color w:val="000000"/>
          <w:sz w:val="13"/>
          <w:szCs w:val="13"/>
        </w:rPr>
        <w:t>Leman</w:t>
      </w:r>
      <w:proofErr w:type="spellEnd"/>
      <w:r>
        <w:rPr>
          <w:rStyle w:val="Gl"/>
          <w:rFonts w:ascii="Verdana" w:hAnsi="Verdana"/>
          <w:color w:val="000000"/>
          <w:sz w:val="13"/>
          <w:szCs w:val="13"/>
        </w:rPr>
        <w:t xml:space="preserve"> Ayan hanımefendiye rahmet diliyor ve imkanları olan vatandaşlarımızın da Türk eğitimine katkıda bulunmalarını arzuluyoruz.</w:t>
      </w:r>
    </w:p>
    <w:p w:rsidR="007D00AE" w:rsidRDefault="007D00AE"/>
    <w:sectPr w:rsidR="007D00AE" w:rsidSect="006E6795">
      <w:pgSz w:w="11906" w:h="16838"/>
      <w:pgMar w:top="709" w:right="1417" w:bottom="297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930769"/>
    <w:rsid w:val="00325853"/>
    <w:rsid w:val="006417E4"/>
    <w:rsid w:val="006E6795"/>
    <w:rsid w:val="007D00AE"/>
    <w:rsid w:val="00824D5A"/>
    <w:rsid w:val="00930769"/>
    <w:rsid w:val="00A3310D"/>
    <w:rsid w:val="00CC599C"/>
    <w:rsid w:val="00D441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7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3076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930769"/>
    <w:rPr>
      <w:b/>
      <w:bCs/>
    </w:rPr>
  </w:style>
  <w:style w:type="paragraph" w:styleId="BalonMetni">
    <w:name w:val="Balloon Text"/>
    <w:basedOn w:val="Normal"/>
    <w:link w:val="BalonMetniChar"/>
    <w:uiPriority w:val="99"/>
    <w:semiHidden/>
    <w:unhideWhenUsed/>
    <w:rsid w:val="009307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0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29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445</Words>
  <Characters>2538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Sky123.Org</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dc:creator>
  <cp:keywords/>
  <dc:description/>
  <cp:lastModifiedBy>okul</cp:lastModifiedBy>
  <cp:revision>7</cp:revision>
  <dcterms:created xsi:type="dcterms:W3CDTF">2018-01-05T11:05:00Z</dcterms:created>
  <dcterms:modified xsi:type="dcterms:W3CDTF">2018-03-09T07:08:00Z</dcterms:modified>
</cp:coreProperties>
</file>